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0D93A533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>
        <w:rPr>
          <w:rFonts w:ascii="Calibri" w:eastAsia="Calibri" w:hAnsi="Calibri" w:cs="Calibri"/>
          <w:color w:val="000000"/>
        </w:rPr>
        <w:t>1</w:t>
      </w:r>
      <w:r w:rsidR="00A56CD2">
        <w:rPr>
          <w:rFonts w:ascii="Calibri" w:eastAsia="Calibri" w:hAnsi="Calibri" w:cs="Calibri"/>
          <w:color w:val="000000"/>
        </w:rPr>
        <w:t>b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B1D05E" w14:textId="2B947DA6" w:rsidR="000E036E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</w:t>
      </w:r>
      <w:r w:rsidR="000E036E">
        <w:rPr>
          <w:rFonts w:ascii="Calibri" w:eastAsia="Calibri" w:hAnsi="Calibri" w:cs="Calibri"/>
          <w:b/>
          <w:bCs/>
          <w:color w:val="000000"/>
        </w:rPr>
        <w:t xml:space="preserve"> raportu okresowego/końcowego</w:t>
      </w:r>
    </w:p>
    <w:p w14:paraId="2F115D84" w14:textId="6D831037" w:rsidR="00BF6C61" w:rsidRPr="00BF6C61" w:rsidRDefault="000E036E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z realizacji d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>ziałani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 xml:space="preserve"> nr 1</w:t>
      </w:r>
    </w:p>
    <w:p w14:paraId="3CCAC164" w14:textId="505F2D71" w:rsidR="00BF6C61" w:rsidRDefault="00BF6C61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6C61">
        <w:rPr>
          <w:rFonts w:ascii="Calibri" w:hAnsi="Calibri" w:cs="Calibri"/>
          <w:b/>
          <w:bCs/>
        </w:rPr>
        <w:t xml:space="preserve">Zwiększenie doskonałości naukowej pracowników, studentów i doktorantów </w:t>
      </w:r>
      <w:r>
        <w:rPr>
          <w:rFonts w:ascii="Calibri" w:hAnsi="Calibri" w:cs="Calibri"/>
          <w:b/>
          <w:bCs/>
        </w:rPr>
        <w:br/>
      </w:r>
      <w:r w:rsidRPr="00BF6C61">
        <w:rPr>
          <w:rFonts w:ascii="Calibri" w:hAnsi="Calibri" w:cs="Calibri"/>
          <w:b/>
          <w:bCs/>
        </w:rPr>
        <w:t>przez dofinansowanie kosztów publikacji naukowych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4607C638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p w14:paraId="0DE8A5FF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0E036E" w14:paraId="5DC1A866" w14:textId="77777777" w:rsidTr="002E3949">
        <w:tc>
          <w:tcPr>
            <w:tcW w:w="704" w:type="dxa"/>
            <w:vAlign w:val="center"/>
          </w:tcPr>
          <w:p w14:paraId="053F2A4A" w14:textId="3638B0D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vAlign w:val="center"/>
          </w:tcPr>
          <w:p w14:paraId="63461D4A" w14:textId="7815B2B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wniosku</w:t>
            </w:r>
          </w:p>
        </w:tc>
        <w:tc>
          <w:tcPr>
            <w:tcW w:w="5098" w:type="dxa"/>
            <w:vAlign w:val="center"/>
          </w:tcPr>
          <w:p w14:paraId="13DE99DE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2BD2A024" w14:textId="77777777" w:rsidTr="002E3949">
        <w:tc>
          <w:tcPr>
            <w:tcW w:w="704" w:type="dxa"/>
            <w:vAlign w:val="center"/>
          </w:tcPr>
          <w:p w14:paraId="69662738" w14:textId="46E359DC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vAlign w:val="center"/>
          </w:tcPr>
          <w:p w14:paraId="0EFB8B34" w14:textId="35B8EB3A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wniosku </w:t>
            </w:r>
          </w:p>
        </w:tc>
        <w:tc>
          <w:tcPr>
            <w:tcW w:w="5098" w:type="dxa"/>
            <w:vAlign w:val="center"/>
          </w:tcPr>
          <w:p w14:paraId="63180708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480E43F5" w14:textId="77777777" w:rsidTr="002E3949">
        <w:tc>
          <w:tcPr>
            <w:tcW w:w="704" w:type="dxa"/>
            <w:vAlign w:val="center"/>
          </w:tcPr>
          <w:p w14:paraId="4A563D93" w14:textId="7D91265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vAlign w:val="center"/>
          </w:tcPr>
          <w:p w14:paraId="69850897" w14:textId="1AE33E22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Imię i nazwisko wnioskodawcy </w:t>
            </w:r>
          </w:p>
        </w:tc>
        <w:tc>
          <w:tcPr>
            <w:tcW w:w="5098" w:type="dxa"/>
            <w:vAlign w:val="center"/>
          </w:tcPr>
          <w:p w14:paraId="2FA7810B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3890E4E7" w14:textId="77777777" w:rsidTr="002E3949">
        <w:tc>
          <w:tcPr>
            <w:tcW w:w="704" w:type="dxa"/>
            <w:vMerge w:val="restart"/>
            <w:vAlign w:val="center"/>
          </w:tcPr>
          <w:p w14:paraId="6651FA59" w14:textId="15FD69BC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60" w:type="dxa"/>
            <w:vMerge w:val="restart"/>
            <w:vAlign w:val="center"/>
          </w:tcPr>
          <w:p w14:paraId="71FE1B32" w14:textId="4BF2BE04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  <w:r w:rsidRPr="007E2C5D">
              <w:rPr>
                <w:rFonts w:ascii="Calibri" w:hAnsi="Calibri" w:cs="Calibri"/>
              </w:rPr>
              <w:t xml:space="preserve">Imiona i nazwiska członków zespołu (w przypadku wniosku zespołowego), procentowy udział </w:t>
            </w:r>
            <w:r w:rsidR="0094124E">
              <w:rPr>
                <w:rFonts w:ascii="Calibri" w:hAnsi="Calibri" w:cs="Calibri"/>
              </w:rPr>
              <w:t>w publikacji</w:t>
            </w:r>
          </w:p>
        </w:tc>
        <w:tc>
          <w:tcPr>
            <w:tcW w:w="5098" w:type="dxa"/>
            <w:vAlign w:val="center"/>
          </w:tcPr>
          <w:p w14:paraId="3C663876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7553B221" w14:textId="77777777" w:rsidTr="002E3949">
        <w:tc>
          <w:tcPr>
            <w:tcW w:w="704" w:type="dxa"/>
            <w:vMerge/>
            <w:vAlign w:val="center"/>
          </w:tcPr>
          <w:p w14:paraId="29AA4A2F" w14:textId="0A9F3B40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04ECC5DE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0A6F927E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14605054" w14:textId="77777777" w:rsidTr="002E3949">
        <w:tc>
          <w:tcPr>
            <w:tcW w:w="704" w:type="dxa"/>
            <w:vMerge/>
            <w:vAlign w:val="center"/>
          </w:tcPr>
          <w:p w14:paraId="1AED192B" w14:textId="77777777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14EB49FC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21820757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68FC7A3B" w14:textId="77777777" w:rsidTr="002E3949">
        <w:tc>
          <w:tcPr>
            <w:tcW w:w="704" w:type="dxa"/>
            <w:vMerge/>
            <w:vAlign w:val="center"/>
          </w:tcPr>
          <w:p w14:paraId="51ADEFA7" w14:textId="77777777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18CFBFA6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74F7FEF2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3720C23B" w14:textId="77777777" w:rsidTr="002E3949">
        <w:tc>
          <w:tcPr>
            <w:tcW w:w="704" w:type="dxa"/>
            <w:vMerge/>
            <w:vAlign w:val="center"/>
          </w:tcPr>
          <w:p w14:paraId="6B863326" w14:textId="77777777" w:rsidR="007E2C5D" w:rsidRDefault="007E2C5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vAlign w:val="center"/>
          </w:tcPr>
          <w:p w14:paraId="16653171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98" w:type="dxa"/>
            <w:vAlign w:val="center"/>
          </w:tcPr>
          <w:p w14:paraId="4326809C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6D7FB7C0" w14:textId="77777777" w:rsidTr="002E3949">
        <w:tc>
          <w:tcPr>
            <w:tcW w:w="704" w:type="dxa"/>
            <w:vAlign w:val="center"/>
          </w:tcPr>
          <w:p w14:paraId="3DFA18FD" w14:textId="4F47C91F" w:rsidR="000E036E" w:rsidRDefault="00F113AD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60" w:type="dxa"/>
            <w:vAlign w:val="center"/>
          </w:tcPr>
          <w:p w14:paraId="3E9D85F1" w14:textId="7B54F37C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 w:rsidRPr="006250B5">
              <w:rPr>
                <w:rFonts w:ascii="Calibri" w:hAnsi="Calibri" w:cs="Calibri"/>
              </w:rPr>
              <w:t>Okres realizacji zadania (od dnia przekazania informacji o przyznaniu finansowania do dnia złożenia raportu okresowego/zakończenia prac)</w:t>
            </w:r>
            <w:r w:rsidRPr="006250B5">
              <w:rPr>
                <w:rFonts w:ascii="Calibri" w:hAnsi="Calibri" w:cs="Calibri"/>
                <w:vertAlign w:val="superscript"/>
              </w:rPr>
              <w:footnoteReference w:id="1"/>
            </w:r>
            <w:r w:rsidRP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3C2834D6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57BDB691" w14:textId="77777777" w:rsidTr="002E3949">
        <w:tc>
          <w:tcPr>
            <w:tcW w:w="704" w:type="dxa"/>
            <w:vAlign w:val="center"/>
          </w:tcPr>
          <w:p w14:paraId="50391CB5" w14:textId="35CE0C1E" w:rsidR="000E036E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60" w:type="dxa"/>
            <w:vAlign w:val="center"/>
          </w:tcPr>
          <w:p w14:paraId="3A0F2FA2" w14:textId="4AB8841D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Tytuł publikacji </w:t>
            </w:r>
          </w:p>
        </w:tc>
        <w:tc>
          <w:tcPr>
            <w:tcW w:w="5098" w:type="dxa"/>
            <w:vAlign w:val="center"/>
          </w:tcPr>
          <w:p w14:paraId="73A3388F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38E5C926" w14:textId="77777777" w:rsidTr="002E3949">
        <w:tc>
          <w:tcPr>
            <w:tcW w:w="704" w:type="dxa"/>
            <w:vAlign w:val="center"/>
          </w:tcPr>
          <w:p w14:paraId="194ABC55" w14:textId="3CB3A4EE" w:rsidR="007E2C5D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260" w:type="dxa"/>
            <w:vAlign w:val="center"/>
          </w:tcPr>
          <w:p w14:paraId="6327D108" w14:textId="3357470A" w:rsidR="007E2C5D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czasopisma</w:t>
            </w:r>
          </w:p>
        </w:tc>
        <w:tc>
          <w:tcPr>
            <w:tcW w:w="5098" w:type="dxa"/>
            <w:vAlign w:val="center"/>
          </w:tcPr>
          <w:p w14:paraId="098B1D0A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E2C5D" w14:paraId="1426661B" w14:textId="77777777" w:rsidTr="002E3949">
        <w:tc>
          <w:tcPr>
            <w:tcW w:w="704" w:type="dxa"/>
            <w:vAlign w:val="center"/>
          </w:tcPr>
          <w:p w14:paraId="784D7085" w14:textId="1F6389D7" w:rsidR="007E2C5D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260" w:type="dxa"/>
            <w:vAlign w:val="center"/>
          </w:tcPr>
          <w:p w14:paraId="4DE293CE" w14:textId="6AE5B7A2" w:rsidR="007E2C5D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punktów dla czasopisma</w:t>
            </w:r>
          </w:p>
        </w:tc>
        <w:tc>
          <w:tcPr>
            <w:tcW w:w="5098" w:type="dxa"/>
            <w:vAlign w:val="center"/>
          </w:tcPr>
          <w:p w14:paraId="084D2F90" w14:textId="77777777" w:rsidR="007E2C5D" w:rsidRDefault="007E2C5D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50B5" w14:paraId="6F36121B" w14:textId="77777777" w:rsidTr="002E3949">
        <w:tc>
          <w:tcPr>
            <w:tcW w:w="704" w:type="dxa"/>
            <w:vAlign w:val="center"/>
          </w:tcPr>
          <w:p w14:paraId="6934CA2A" w14:textId="0A825F8D" w:rsidR="006250B5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260" w:type="dxa"/>
            <w:vAlign w:val="center"/>
          </w:tcPr>
          <w:p w14:paraId="293C9BEE" w14:textId="2B7FE71D" w:rsidR="006250B5" w:rsidRDefault="00665401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 zrealizowanych prac (do 2000 znaków ze spacjami)</w:t>
            </w:r>
          </w:p>
        </w:tc>
        <w:tc>
          <w:tcPr>
            <w:tcW w:w="5098" w:type="dxa"/>
            <w:vAlign w:val="center"/>
          </w:tcPr>
          <w:p w14:paraId="1536B7CE" w14:textId="77777777" w:rsidR="006250B5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6253DEB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01" w14:paraId="617767DD" w14:textId="77777777" w:rsidTr="00E37549">
        <w:tc>
          <w:tcPr>
            <w:tcW w:w="4531" w:type="dxa"/>
            <w:vAlign w:val="center"/>
          </w:tcPr>
          <w:p w14:paraId="3F7CF3FB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  <w:tc>
          <w:tcPr>
            <w:tcW w:w="4531" w:type="dxa"/>
            <w:vAlign w:val="center"/>
          </w:tcPr>
          <w:p w14:paraId="37A8CAC3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</w:tr>
      <w:tr w:rsidR="00665401" w14:paraId="301AE054" w14:textId="77777777" w:rsidTr="00E37549">
        <w:tc>
          <w:tcPr>
            <w:tcW w:w="4531" w:type="dxa"/>
            <w:vAlign w:val="center"/>
          </w:tcPr>
          <w:p w14:paraId="3CD87EFF" w14:textId="29C0379A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  <w:tc>
          <w:tcPr>
            <w:tcW w:w="4531" w:type="dxa"/>
            <w:vAlign w:val="center"/>
          </w:tcPr>
          <w:p w14:paraId="588CE430" w14:textId="00D8F32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</w:tr>
      <w:tr w:rsidR="00665401" w14:paraId="6114362A" w14:textId="77777777" w:rsidTr="00E37549">
        <w:tc>
          <w:tcPr>
            <w:tcW w:w="4531" w:type="dxa"/>
            <w:vAlign w:val="center"/>
          </w:tcPr>
          <w:p w14:paraId="4ED472D3" w14:textId="1FFF2494" w:rsidR="00665401" w:rsidRPr="00E37549" w:rsidRDefault="00E37549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d</w:t>
            </w:r>
            <w:r w:rsidRPr="00E37549">
              <w:rPr>
                <w:rFonts w:ascii="Calibri" w:eastAsia="Times New Roman" w:hAnsi="Calibri" w:cs="Calibri"/>
                <w:kern w:val="0"/>
                <w:lang w:val="pl"/>
              </w:rPr>
              <w:t>ata</w:t>
            </w:r>
            <w:r w:rsidR="006C256C" w:rsidRPr="00E37549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  <w:r w:rsidR="0042367D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745EFFA" w14:textId="7A9F478C" w:rsidR="00665401" w:rsidRPr="00821A8B" w:rsidRDefault="00821A8B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p</w:t>
            </w:r>
            <w:r w:rsidR="00665401" w:rsidRPr="00821A8B">
              <w:rPr>
                <w:rFonts w:ascii="Calibri" w:eastAsia="Times New Roman" w:hAnsi="Calibri" w:cs="Calibri"/>
                <w:kern w:val="0"/>
                <w:lang w:val="pl"/>
              </w:rPr>
              <w:t>odpis</w:t>
            </w:r>
            <w:r w:rsidRPr="00821A8B">
              <w:rPr>
                <w:rFonts w:ascii="Calibri" w:eastAsia="Times New Roman" w:hAnsi="Calibri" w:cs="Calibri"/>
                <w:kern w:val="0"/>
                <w:lang w:val="pl"/>
              </w:rPr>
              <w:t xml:space="preserve"> Wnioskodawcy </w:t>
            </w:r>
          </w:p>
        </w:tc>
      </w:tr>
    </w:tbl>
    <w:p w14:paraId="02B8A1F7" w14:textId="77777777" w:rsidR="00665401" w:rsidRDefault="0066540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sectPr w:rsidR="00665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AA95" w14:textId="77777777" w:rsidR="002635B6" w:rsidRDefault="002635B6" w:rsidP="001504EE">
      <w:pPr>
        <w:spacing w:after="0" w:line="240" w:lineRule="auto"/>
      </w:pPr>
      <w:r>
        <w:separator/>
      </w:r>
    </w:p>
  </w:endnote>
  <w:endnote w:type="continuationSeparator" w:id="0">
    <w:p w14:paraId="3ACFA316" w14:textId="77777777" w:rsidR="002635B6" w:rsidRDefault="002635B6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100B" w14:textId="77777777" w:rsidR="002635B6" w:rsidRDefault="002635B6" w:rsidP="001504EE">
      <w:pPr>
        <w:spacing w:after="0" w:line="240" w:lineRule="auto"/>
      </w:pPr>
      <w:r>
        <w:separator/>
      </w:r>
    </w:p>
  </w:footnote>
  <w:footnote w:type="continuationSeparator" w:id="0">
    <w:p w14:paraId="36F8B68B" w14:textId="77777777" w:rsidR="002635B6" w:rsidRDefault="002635B6" w:rsidP="001504EE">
      <w:pPr>
        <w:spacing w:after="0" w:line="240" w:lineRule="auto"/>
      </w:pPr>
      <w:r>
        <w:continuationSeparator/>
      </w:r>
    </w:p>
  </w:footnote>
  <w:footnote w:id="1">
    <w:p w14:paraId="257747B3" w14:textId="77777777" w:rsidR="006250B5" w:rsidRDefault="006250B5" w:rsidP="006250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A1C7C"/>
    <w:rsid w:val="000E036E"/>
    <w:rsid w:val="001504EE"/>
    <w:rsid w:val="00162E11"/>
    <w:rsid w:val="00186471"/>
    <w:rsid w:val="0019255F"/>
    <w:rsid w:val="001C09A4"/>
    <w:rsid w:val="001D7FCB"/>
    <w:rsid w:val="0021033D"/>
    <w:rsid w:val="00223A0A"/>
    <w:rsid w:val="002635B6"/>
    <w:rsid w:val="002E3949"/>
    <w:rsid w:val="003D4E52"/>
    <w:rsid w:val="003F395C"/>
    <w:rsid w:val="0042367D"/>
    <w:rsid w:val="004A3A05"/>
    <w:rsid w:val="00587153"/>
    <w:rsid w:val="00597EC3"/>
    <w:rsid w:val="005C2FCD"/>
    <w:rsid w:val="005F2E7A"/>
    <w:rsid w:val="0060762F"/>
    <w:rsid w:val="006226A1"/>
    <w:rsid w:val="0062421B"/>
    <w:rsid w:val="006250B5"/>
    <w:rsid w:val="00650BE3"/>
    <w:rsid w:val="00665401"/>
    <w:rsid w:val="006C256C"/>
    <w:rsid w:val="007C6073"/>
    <w:rsid w:val="007E2C5D"/>
    <w:rsid w:val="008159DB"/>
    <w:rsid w:val="00821A8B"/>
    <w:rsid w:val="00836B99"/>
    <w:rsid w:val="00843E79"/>
    <w:rsid w:val="00897ADA"/>
    <w:rsid w:val="008F53FF"/>
    <w:rsid w:val="00905DAB"/>
    <w:rsid w:val="0092780E"/>
    <w:rsid w:val="0094124E"/>
    <w:rsid w:val="009453C9"/>
    <w:rsid w:val="00977D52"/>
    <w:rsid w:val="00993BB3"/>
    <w:rsid w:val="009A3947"/>
    <w:rsid w:val="009D1254"/>
    <w:rsid w:val="00A45F34"/>
    <w:rsid w:val="00A56CD2"/>
    <w:rsid w:val="00B12CF0"/>
    <w:rsid w:val="00B4467D"/>
    <w:rsid w:val="00BE2388"/>
    <w:rsid w:val="00BF6C61"/>
    <w:rsid w:val="00C003B3"/>
    <w:rsid w:val="00C10D48"/>
    <w:rsid w:val="00CE0945"/>
    <w:rsid w:val="00D412BA"/>
    <w:rsid w:val="00D640A1"/>
    <w:rsid w:val="00DA5CD7"/>
    <w:rsid w:val="00E37549"/>
    <w:rsid w:val="00E64CB4"/>
    <w:rsid w:val="00E916D8"/>
    <w:rsid w:val="00EB2C5C"/>
    <w:rsid w:val="00F113AD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0B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0B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41</cp:revision>
  <dcterms:created xsi:type="dcterms:W3CDTF">2025-02-11T13:26:00Z</dcterms:created>
  <dcterms:modified xsi:type="dcterms:W3CDTF">2025-02-12T22:07:00Z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